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3C6" w:rsidRDefault="004175A0" w:rsidP="00297561">
      <w:pPr>
        <w:rPr>
          <w:b/>
          <w:sz w:val="40"/>
          <w:szCs w:val="40"/>
        </w:rPr>
      </w:pPr>
      <w:r>
        <w:rPr>
          <w:b/>
          <w:sz w:val="40"/>
          <w:szCs w:val="40"/>
        </w:rPr>
        <w:t>PRIMERA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 xml:space="preserve">: </w:t>
      </w:r>
      <w:r w:rsidR="007D198E">
        <w:rPr>
          <w:b/>
          <w:sz w:val="40"/>
          <w:szCs w:val="40"/>
        </w:rPr>
        <w:t>Estudiando el</w:t>
      </w:r>
      <w:r w:rsidR="00FC03C6">
        <w:rPr>
          <w:b/>
          <w:sz w:val="40"/>
          <w:szCs w:val="40"/>
        </w:rPr>
        <w:t xml:space="preserve"> determinante</w:t>
      </w:r>
    </w:p>
    <w:p w:rsidR="00222E34" w:rsidRPr="00222E34" w:rsidRDefault="00222E34" w:rsidP="00297561">
      <w:pPr>
        <w:rPr>
          <w:sz w:val="24"/>
          <w:szCs w:val="24"/>
        </w:rPr>
      </w:pPr>
      <w:r>
        <w:rPr>
          <w:sz w:val="24"/>
          <w:szCs w:val="24"/>
        </w:rPr>
        <w:t xml:space="preserve">El producto cruz de dos vectores </w:t>
      </w:r>
      <m:oMath>
        <m:r>
          <w:rPr>
            <w:rFonts w:ascii="Cambria Math" w:hAnsi="Cambria Math"/>
            <w:sz w:val="24"/>
            <w:szCs w:val="24"/>
          </w:rPr>
          <m:t xml:space="preserve">a x b </m:t>
        </m:r>
      </m:oMath>
      <w:r>
        <w:rPr>
          <w:sz w:val="24"/>
          <w:szCs w:val="24"/>
        </w:rPr>
        <w:t xml:space="preserve">produce un vector </w:t>
      </w:r>
      <m:oMath>
        <m:r>
          <w:rPr>
            <w:rFonts w:ascii="Cambria Math" w:hAnsi="Cambria Math"/>
            <w:sz w:val="24"/>
            <w:szCs w:val="24"/>
          </w:rPr>
          <m:t>c</m:t>
        </m:r>
      </m:oMath>
      <w:r>
        <w:rPr>
          <w:rFonts w:eastAsiaTheme="minor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perpendicular al plano generado por los vectores </w:t>
      </w:r>
      <m:oMath>
        <m:r>
          <w:rPr>
            <w:rFonts w:ascii="Cambria Math" w:hAnsi="Cambria Math"/>
            <w:sz w:val="24"/>
            <w:szCs w:val="24"/>
          </w:rPr>
          <m:t>a</m:t>
        </m:r>
      </m:oMath>
      <w:r>
        <w:rPr>
          <w:rFonts w:eastAsiaTheme="minorEastAsia"/>
          <w:sz w:val="24"/>
          <w:szCs w:val="24"/>
        </w:rPr>
        <w:t xml:space="preserve"> y </w:t>
      </w:r>
      <m:oMath>
        <m:r>
          <w:rPr>
            <w:rFonts w:ascii="Cambria Math" w:eastAsiaTheme="minorEastAsia" w:hAnsi="Cambria Math"/>
            <w:sz w:val="24"/>
            <w:szCs w:val="24"/>
          </w:rPr>
          <m:t>b</m:t>
        </m:r>
      </m:oMath>
      <w:r>
        <w:rPr>
          <w:rFonts w:eastAsiaTheme="minorEastAsia"/>
          <w:sz w:val="24"/>
          <w:szCs w:val="24"/>
        </w:rPr>
        <w:t>, para definir esta operación repasaremos el concepto de determinante y de matriz.</w:t>
      </w:r>
    </w:p>
    <w:p w:rsidR="00297561" w:rsidRDefault="00222E34" w:rsidP="00297561">
      <w:r w:rsidRPr="00222E34">
        <w:rPr>
          <w:noProof/>
          <w:lang w:eastAsia="es-CO"/>
        </w:rPr>
        <w:drawing>
          <wp:inline distT="0" distB="0" distL="0" distR="0" wp14:anchorId="2B1BAB6B" wp14:editId="52E81964">
            <wp:extent cx="5400040" cy="19405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3C6" w:rsidRPr="00FC03C6">
        <w:rPr>
          <w:noProof/>
          <w:lang w:eastAsia="es-CO"/>
        </w:rPr>
        <w:drawing>
          <wp:inline distT="0" distB="0" distL="0" distR="0" wp14:anchorId="4996C91E" wp14:editId="42FF17E3">
            <wp:extent cx="5400040" cy="1671955"/>
            <wp:effectExtent l="0" t="0" r="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3C6" w:rsidRPr="00FC03C6">
        <w:rPr>
          <w:noProof/>
          <w:lang w:eastAsia="es-CO"/>
        </w:rPr>
        <w:drawing>
          <wp:inline distT="0" distB="0" distL="0" distR="0" wp14:anchorId="5C8BD710" wp14:editId="13F37259">
            <wp:extent cx="5400040" cy="9347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3C6" w:rsidRDefault="00FC03C6" w:rsidP="00297561">
      <w:r w:rsidRPr="00FC03C6">
        <w:rPr>
          <w:noProof/>
          <w:lang w:eastAsia="es-CO"/>
        </w:rPr>
        <w:drawing>
          <wp:inline distT="0" distB="0" distL="0" distR="0" wp14:anchorId="057C0720" wp14:editId="40E69F4C">
            <wp:extent cx="5400040" cy="146748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3C6">
        <w:rPr>
          <w:noProof/>
          <w:lang w:eastAsia="es-CO"/>
        </w:rPr>
        <w:drawing>
          <wp:inline distT="0" distB="0" distL="0" distR="0" wp14:anchorId="008966CF" wp14:editId="5C1A39F0">
            <wp:extent cx="5400040" cy="1103630"/>
            <wp:effectExtent l="0" t="0" r="0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16" w:rsidRDefault="001F0A16" w:rsidP="00297561">
      <w:r w:rsidRPr="001F0A16">
        <w:rPr>
          <w:noProof/>
          <w:lang w:eastAsia="es-CO"/>
        </w:rPr>
        <w:lastRenderedPageBreak/>
        <w:drawing>
          <wp:inline distT="0" distB="0" distL="0" distR="0" wp14:anchorId="25F37B67" wp14:editId="41166E7E">
            <wp:extent cx="5400040" cy="148399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16" w:rsidRDefault="001F0A16" w:rsidP="00297561">
      <w:r w:rsidRPr="001F0A16">
        <w:rPr>
          <w:noProof/>
          <w:lang w:eastAsia="es-CO"/>
        </w:rPr>
        <w:drawing>
          <wp:inline distT="0" distB="0" distL="0" distR="0" wp14:anchorId="0707AE82" wp14:editId="5D5A10AE">
            <wp:extent cx="5400040" cy="1732915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16" w:rsidRDefault="001F0A16" w:rsidP="00297561">
      <w:r w:rsidRPr="001F0A16">
        <w:rPr>
          <w:noProof/>
          <w:lang w:eastAsia="es-CO"/>
        </w:rPr>
        <w:drawing>
          <wp:inline distT="0" distB="0" distL="0" distR="0" wp14:anchorId="0FE5E12C" wp14:editId="3B939065">
            <wp:extent cx="5400040" cy="1211580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16" w:rsidRDefault="001F0A16" w:rsidP="00297561">
      <w:r w:rsidRPr="001F0A16">
        <w:rPr>
          <w:noProof/>
          <w:lang w:eastAsia="es-CO"/>
        </w:rPr>
        <w:lastRenderedPageBreak/>
        <w:drawing>
          <wp:inline distT="0" distB="0" distL="0" distR="0" wp14:anchorId="28B859C7" wp14:editId="2D35AD4C">
            <wp:extent cx="5400040" cy="1198245"/>
            <wp:effectExtent l="0" t="0" r="0" b="190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A16">
        <w:rPr>
          <w:noProof/>
          <w:lang w:eastAsia="es-CO"/>
        </w:rPr>
        <w:drawing>
          <wp:inline distT="0" distB="0" distL="0" distR="0" wp14:anchorId="1FD4EE3F" wp14:editId="65183CAC">
            <wp:extent cx="5400040" cy="9785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A16">
        <w:rPr>
          <w:noProof/>
          <w:lang w:eastAsia="es-CO"/>
        </w:rPr>
        <w:drawing>
          <wp:inline distT="0" distB="0" distL="0" distR="0" wp14:anchorId="1A3E3B95" wp14:editId="6491F3ED">
            <wp:extent cx="5400040" cy="23876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A16" w:rsidRDefault="001F0A16" w:rsidP="00297561">
      <w:r w:rsidRPr="001F0A16">
        <w:rPr>
          <w:noProof/>
          <w:lang w:eastAsia="es-CO"/>
        </w:rPr>
        <w:lastRenderedPageBreak/>
        <w:drawing>
          <wp:inline distT="0" distB="0" distL="0" distR="0" wp14:anchorId="57B03FBC" wp14:editId="0654696B">
            <wp:extent cx="5400040" cy="1482090"/>
            <wp:effectExtent l="0" t="0" r="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A16">
        <w:rPr>
          <w:noProof/>
          <w:lang w:eastAsia="es-CO"/>
        </w:rPr>
        <w:drawing>
          <wp:inline distT="0" distB="0" distL="0" distR="0" wp14:anchorId="0FFE5C00" wp14:editId="2BDFBE12">
            <wp:extent cx="5400040" cy="208597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0A16">
        <w:rPr>
          <w:noProof/>
          <w:lang w:eastAsia="es-CO"/>
        </w:rPr>
        <w:drawing>
          <wp:inline distT="0" distB="0" distL="0" distR="0" wp14:anchorId="6B53A86A" wp14:editId="795C0A62">
            <wp:extent cx="5400040" cy="282638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98E" w:rsidRDefault="007D198E" w:rsidP="007D198E">
      <w:pPr>
        <w:rPr>
          <w:b/>
          <w:sz w:val="40"/>
          <w:szCs w:val="40"/>
        </w:rPr>
      </w:pPr>
      <w:r>
        <w:rPr>
          <w:b/>
          <w:sz w:val="40"/>
          <w:szCs w:val="40"/>
        </w:rPr>
        <w:t>SEGUNDA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Definiendo el producto cruz</w:t>
      </w:r>
    </w:p>
    <w:p w:rsidR="007D198E" w:rsidRDefault="007D198E" w:rsidP="00297561"/>
    <w:p w:rsidR="000F711F" w:rsidRDefault="007D198E" w:rsidP="00297561">
      <w:pPr>
        <w:rPr>
          <w:noProof/>
          <w:lang w:val="es-ES" w:eastAsia="es-ES"/>
        </w:rPr>
      </w:pPr>
      <w:r w:rsidRPr="007D198E">
        <w:rPr>
          <w:noProof/>
          <w:lang w:eastAsia="es-CO"/>
        </w:rPr>
        <w:lastRenderedPageBreak/>
        <w:drawing>
          <wp:inline distT="0" distB="0" distL="0" distR="0" wp14:anchorId="0793BF62" wp14:editId="7B34DFE3">
            <wp:extent cx="5400040" cy="2176145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98E">
        <w:rPr>
          <w:noProof/>
          <w:lang w:val="es-ES" w:eastAsia="es-ES"/>
        </w:rPr>
        <w:t xml:space="preserve"> </w:t>
      </w:r>
      <w:r w:rsidRPr="007D198E">
        <w:rPr>
          <w:noProof/>
          <w:lang w:eastAsia="es-CO"/>
        </w:rPr>
        <w:drawing>
          <wp:inline distT="0" distB="0" distL="0" distR="0" wp14:anchorId="55A41ACE" wp14:editId="2C90CAD3">
            <wp:extent cx="5400040" cy="1078865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198E">
        <w:rPr>
          <w:noProof/>
          <w:lang w:val="es-ES" w:eastAsia="es-ES"/>
        </w:rPr>
        <w:t xml:space="preserve"> </w:t>
      </w:r>
      <w:r w:rsidRPr="007D198E">
        <w:rPr>
          <w:noProof/>
          <w:lang w:eastAsia="es-CO"/>
        </w:rPr>
        <w:drawing>
          <wp:inline distT="0" distB="0" distL="0" distR="0" wp14:anchorId="02A03D1F" wp14:editId="5ED3F687">
            <wp:extent cx="5400040" cy="158496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11F" w:rsidRPr="000F711F">
        <w:rPr>
          <w:noProof/>
          <w:lang w:val="es-ES" w:eastAsia="es-ES"/>
        </w:rPr>
        <w:t xml:space="preserve"> </w:t>
      </w:r>
      <w:r w:rsidR="000F711F" w:rsidRPr="000F711F">
        <w:rPr>
          <w:noProof/>
          <w:lang w:eastAsia="es-CO"/>
        </w:rPr>
        <w:drawing>
          <wp:inline distT="0" distB="0" distL="0" distR="0" wp14:anchorId="09FF4C23" wp14:editId="2F9B8A83">
            <wp:extent cx="5400040" cy="24003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11F" w:rsidRPr="000F711F">
        <w:rPr>
          <w:noProof/>
          <w:lang w:val="es-ES" w:eastAsia="es-ES"/>
        </w:rPr>
        <w:t xml:space="preserve"> </w:t>
      </w:r>
    </w:p>
    <w:p w:rsidR="001F0A16" w:rsidRDefault="000F711F" w:rsidP="00297561">
      <w:pPr>
        <w:rPr>
          <w:noProof/>
          <w:lang w:val="es-ES" w:eastAsia="es-ES"/>
        </w:rPr>
      </w:pPr>
      <w:r w:rsidRPr="000F711F">
        <w:rPr>
          <w:noProof/>
          <w:lang w:eastAsia="es-CO"/>
        </w:rPr>
        <w:lastRenderedPageBreak/>
        <w:drawing>
          <wp:inline distT="0" distB="0" distL="0" distR="0" wp14:anchorId="281AE834" wp14:editId="4D7334E2">
            <wp:extent cx="5400040" cy="43878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711F">
        <w:rPr>
          <w:noProof/>
          <w:lang w:eastAsia="es-CO"/>
        </w:rPr>
        <w:drawing>
          <wp:inline distT="0" distB="0" distL="0" distR="0" wp14:anchorId="2EE43CA6" wp14:editId="257D21D1">
            <wp:extent cx="2162477" cy="1819529"/>
            <wp:effectExtent l="0" t="0" r="9525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1F" w:rsidRDefault="000F711F" w:rsidP="000F711F">
      <w:pPr>
        <w:rPr>
          <w:b/>
          <w:sz w:val="40"/>
          <w:szCs w:val="40"/>
        </w:rPr>
      </w:pPr>
      <w:r>
        <w:rPr>
          <w:b/>
          <w:sz w:val="40"/>
          <w:szCs w:val="40"/>
        </w:rPr>
        <w:t>TERCERA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Estudiando el triple producto</w:t>
      </w:r>
    </w:p>
    <w:p w:rsidR="000F711F" w:rsidRDefault="000F711F" w:rsidP="00297561">
      <w:pPr>
        <w:rPr>
          <w:noProof/>
          <w:lang w:val="es-ES" w:eastAsia="es-ES"/>
        </w:rPr>
      </w:pPr>
      <w:r w:rsidRPr="000F711F">
        <w:rPr>
          <w:noProof/>
          <w:lang w:eastAsia="es-CO"/>
        </w:rPr>
        <w:drawing>
          <wp:inline distT="0" distB="0" distL="0" distR="0" wp14:anchorId="000AA2A8" wp14:editId="1733EF4C">
            <wp:extent cx="5400040" cy="258635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6" w:rsidRDefault="005D3876" w:rsidP="00297561">
      <w:pPr>
        <w:rPr>
          <w:noProof/>
          <w:lang w:val="es-ES" w:eastAsia="es-ES"/>
        </w:rPr>
      </w:pPr>
      <w:r w:rsidRPr="005D3876">
        <w:rPr>
          <w:noProof/>
          <w:lang w:eastAsia="es-CO"/>
        </w:rPr>
        <w:drawing>
          <wp:inline distT="0" distB="0" distL="0" distR="0" wp14:anchorId="01992CE1" wp14:editId="364FAF56">
            <wp:extent cx="5400040" cy="281940"/>
            <wp:effectExtent l="0" t="0" r="0" b="381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6" w:rsidRDefault="005D3876" w:rsidP="00297561">
      <w:pPr>
        <w:rPr>
          <w:noProof/>
          <w:lang w:val="es-ES" w:eastAsia="es-ES"/>
        </w:rPr>
      </w:pPr>
      <w:r w:rsidRPr="005D3876">
        <w:rPr>
          <w:noProof/>
          <w:lang w:eastAsia="es-CO"/>
        </w:rPr>
        <w:drawing>
          <wp:inline distT="0" distB="0" distL="0" distR="0" wp14:anchorId="36BE372E" wp14:editId="53731C83">
            <wp:extent cx="4976291" cy="1699407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6" w:rsidRDefault="005D3876" w:rsidP="00297561">
      <w:pPr>
        <w:rPr>
          <w:noProof/>
          <w:lang w:val="es-ES" w:eastAsia="es-ES"/>
        </w:rPr>
      </w:pPr>
      <w:r w:rsidRPr="005D3876">
        <w:rPr>
          <w:noProof/>
          <w:lang w:eastAsia="es-CO"/>
        </w:rPr>
        <w:lastRenderedPageBreak/>
        <w:drawing>
          <wp:inline distT="0" distB="0" distL="0" distR="0" wp14:anchorId="1AD35F50" wp14:editId="0F5F36A5">
            <wp:extent cx="5400040" cy="6832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876">
        <w:rPr>
          <w:noProof/>
          <w:lang w:eastAsia="es-CO"/>
        </w:rPr>
        <w:drawing>
          <wp:inline distT="0" distB="0" distL="0" distR="0" wp14:anchorId="752F6D1C" wp14:editId="6E02E234">
            <wp:extent cx="5400040" cy="6896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6" w:rsidRDefault="005D3876" w:rsidP="00297561">
      <w:pPr>
        <w:rPr>
          <w:noProof/>
          <w:lang w:val="es-ES" w:eastAsia="es-ES"/>
        </w:rPr>
      </w:pPr>
      <w:r w:rsidRPr="005D3876">
        <w:rPr>
          <w:noProof/>
          <w:lang w:eastAsia="es-CO"/>
        </w:rPr>
        <w:drawing>
          <wp:inline distT="0" distB="0" distL="0" distR="0" wp14:anchorId="324EFDFC" wp14:editId="5560F5E4">
            <wp:extent cx="5400040" cy="12115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876" w:rsidRDefault="005D3876" w:rsidP="00297561">
      <w:pPr>
        <w:rPr>
          <w:noProof/>
          <w:lang w:val="es-ES" w:eastAsia="es-ES"/>
        </w:rPr>
      </w:pPr>
      <w:r w:rsidRPr="005D3876">
        <w:rPr>
          <w:noProof/>
          <w:lang w:eastAsia="es-CO"/>
        </w:rPr>
        <w:drawing>
          <wp:inline distT="0" distB="0" distL="0" distR="0" wp14:anchorId="5BB067E7" wp14:editId="6A54D835">
            <wp:extent cx="5400040" cy="27749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973" w:rsidRDefault="00FA6973" w:rsidP="00297561">
      <w:pPr>
        <w:rPr>
          <w:noProof/>
          <w:lang w:val="es-ES" w:eastAsia="es-ES"/>
        </w:rPr>
      </w:pPr>
      <w:r>
        <w:rPr>
          <w:noProof/>
          <w:lang w:val="es-ES" w:eastAsia="es-ES"/>
        </w:rPr>
        <w:t>Primero desarrollamos los binomios cuadrados.</w:t>
      </w:r>
    </w:p>
    <w:p w:rsidR="005D3876" w:rsidRPr="00FA6973" w:rsidRDefault="00B344D9" w:rsidP="00297561">
      <w:pPr>
        <w:rPr>
          <w:rFonts w:eastAsiaTheme="minorEastAsia"/>
          <w:noProof/>
          <w:lang w:val="es-ES" w:eastAsia="es-ES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mPr>
            <m:mr>
              <m:e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s-ES" w:eastAsia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s-ES" w:eastAsia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noProof/>
                    <w:lang w:val="es-ES" w:eastAsia="es-E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s-ES" w:eastAsia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lang w:val="es-ES" w:eastAsia="es-E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lang w:val="es-ES" w:eastAsia="es-ES"/>
                      </w:rPr>
                      <m:t>2</m:t>
                    </m:r>
                  </m:sub>
                </m:sSub>
              </m:e>
            </m:mr>
            <m:mr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noProof/>
                        <w:lang w:val="es-ES" w:eastAsia="es-ES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mPr>
                        <m:m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3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  <w:noProof/>
                                <w:lang w:val="es-ES" w:eastAsia="es-E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3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2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noProof/>
                                <w:lang w:val="es-ES" w:eastAsia="es-ES"/>
                              </w:rPr>
                              <m:t>*</m:t>
                            </m:r>
                          </m:e>
                        </m:mr>
                      </m:m>
                    </m:e>
                  </m:mr>
                  <m:m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-----</m:t>
                      </m:r>
                    </m:e>
                  </m:mr>
                  <m:m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mPr>
                        <m:mr>
                          <m:e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val="es-ES" w:eastAsia="es-E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-b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val="es-ES" w:eastAsia="es-E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b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3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val="es-ES" w:eastAsia="es-E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2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noProof/>
                                        <w:lang w:val="es-ES" w:eastAsia="es-E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c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noProof/>
                                        <w:lang w:val="es-ES" w:eastAsia="es-ES"/>
                                      </w:rPr>
                                      <m:t>3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+b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3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2</m:t>
                                </m:r>
                              </m:sup>
                            </m:sSubSup>
                            <m:sSubSup>
                              <m:sSubSupPr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2</m:t>
                                </m:r>
                              </m:sub>
                              <m:sup>
                                <m:r>
                                  <w:rPr>
                                    <w:rFonts w:ascii="Cambria Math" w:hAnsi="Cambria Math"/>
                                    <w:noProof/>
                                    <w:lang w:val="es-ES" w:eastAsia="es-ES"/>
                                  </w:rPr>
                                  <m:t>2</m:t>
                                </m:r>
                              </m:sup>
                            </m:sSubSup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1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noProof/>
                                    <w:lang w:val="es-ES" w:eastAsia="es-ES"/>
                                  </w:rPr>
                                </m:ctrlPr>
                              </m:mPr>
                              <m:m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2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lang w:val="es-ES" w:eastAsia="es-ES"/>
                                        </w:rPr>
                                      </m:ctrlPr>
                                    </m:mPr>
                                    <m:mr>
                                      <m:e>
                                        <m:m>
                                          <m:mPr>
                                            <m:mcs>
                                              <m:mc>
                                                <m:mcPr>
                                                  <m:count m:val="2"/>
                                                  <m:mcJc m:val="center"/>
                                                </m:mcPr>
                                              </m:mc>
                                            </m:mcs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mPr>
                                          <m:mr>
                                            <m:e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b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  <m:sSubSup>
                                                <m:sSubSup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Sup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c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3</m:t>
                                                  </m:r>
                                                </m:sub>
                                                <m:sup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2</m:t>
                                                  </m:r>
                                                </m:sup>
                                              </m:sSubSup>
                                            </m:e>
                                            <m:e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-b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b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3</m:t>
                                                  </m:r>
                                                </m:sub>
                                              </m:s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c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2</m:t>
                                                  </m:r>
                                                </m:sub>
                                              </m:sSub>
                                              <m:sSub>
                                                <m:sSubPr>
                                                  <m:ctrlPr>
                                                    <w:rPr>
                                                      <w:rFonts w:ascii="Cambria Math" w:hAnsi="Cambria Math"/>
                                                      <w:i/>
                                                      <w:noProof/>
                                                      <w:lang w:val="es-ES" w:eastAsia="es-ES"/>
                                                    </w:rPr>
                                                  </m:ctrlPr>
                                                </m:sSubPr>
                                                <m:e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c</m:t>
                                                  </m:r>
                                                </m:e>
                                                <m:sub>
                                                  <m:r>
                                                    <w:rPr>
                                                      <w:rFonts w:ascii="Cambria Math" w:hAnsi="Cambria Math"/>
                                                      <w:noProof/>
                                                      <w:lang w:val="es-ES" w:eastAsia="es-ES"/>
                                                    </w:rPr>
                                                    <m:t>3</m:t>
                                                  </m:r>
                                                </m:sub>
                                              </m:sSub>
                                            </m:e>
                                          </m:mr>
                                        </m:m>
                                      </m:e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val="es-ES" w:eastAsia="es-ES"/>
                                          </w:rPr>
                                          <m:t>+</m:t>
                                        </m:r>
                                      </m:e>
                                    </m:mr>
                                  </m:m>
                                </m:e>
                              </m:mr>
                              <m:mr>
                                <m:e>
                                  <m:m>
                                    <m:mPr>
                                      <m:mcs>
                                        <m:mc>
                                          <m:mcPr>
                                            <m:count m:val="1"/>
                                            <m:mcJc m:val="center"/>
                                          </m:mcPr>
                                        </m:mc>
                                      </m:mcs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noProof/>
                                          <w:lang w:val="es-ES" w:eastAsia="es-ES"/>
                                        </w:rPr>
                                      </m:ctrlPr>
                                    </m:mPr>
                                    <m:m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val="es-ES" w:eastAsia="es-ES"/>
                                          </w:rPr>
                                          <m:t>------</m:t>
                                        </m:r>
                                      </m:e>
                                    </m:mr>
                                    <m:mr>
                                      <m:e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b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c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3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val="es-ES" w:eastAsia="es-ES"/>
                                          </w:rPr>
                                          <m:t>-2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b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b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c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b>
                                        </m:sSub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c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3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  <w:noProof/>
                                            <w:lang w:val="es-ES" w:eastAsia="es-ES"/>
                                          </w:rPr>
                                          <m:t>+</m:t>
                                        </m:r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b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3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  <m:sSubSup>
                                          <m:sSubSup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noProof/>
                                                <w:lang w:val="es-ES" w:eastAsia="es-ES"/>
                                              </w:rPr>
                                            </m:ctrlPr>
                                          </m:sSubSup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c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b>
                                          <m:sup>
                                            <m:r>
                                              <w:rPr>
                                                <w:rFonts w:ascii="Cambria Math" w:hAnsi="Cambria Math"/>
                                                <w:noProof/>
                                                <w:lang w:val="es-ES" w:eastAsia="es-ES"/>
                                              </w:rPr>
                                              <m:t>2</m:t>
                                            </m:r>
                                          </m:sup>
                                        </m:sSubSup>
                                      </m:e>
                                    </m:mr>
                                  </m:m>
                                </m:e>
                              </m:mr>
                            </m:m>
                          </m:e>
                        </m:mr>
                      </m:m>
                    </m:e>
                  </m:mr>
                </m:m>
              </m:e>
            </m:mr>
          </m:m>
        </m:oMath>
      </m:oMathPara>
    </w:p>
    <w:p w:rsidR="00FA6973" w:rsidRDefault="00FA6973" w:rsidP="00297561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Entonces:</w:t>
      </w:r>
    </w:p>
    <w:p w:rsidR="00FA6973" w:rsidRPr="00FA6973" w:rsidRDefault="00B344D9" w:rsidP="00297561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s-ES" w:eastAsia="es-E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</m:oMath>
      </m:oMathPara>
    </w:p>
    <w:p w:rsidR="00FA6973" w:rsidRPr="00FA6973" w:rsidRDefault="00B344D9" w:rsidP="00FA6973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s-ES" w:eastAsia="es-E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</m:oMath>
      </m:oMathPara>
    </w:p>
    <w:p w:rsidR="00FA6973" w:rsidRPr="00B85E8C" w:rsidRDefault="00B344D9" w:rsidP="00FA6973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s-ES" w:eastAsia="es-E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</m:oMath>
      </m:oMathPara>
    </w:p>
    <w:p w:rsidR="00B85E8C" w:rsidRDefault="00B85E8C" w:rsidP="00FA6973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Remplazando:</w:t>
      </w:r>
    </w:p>
    <w:p w:rsidR="00B85E8C" w:rsidRPr="00B85E8C" w:rsidRDefault="00B344D9" w:rsidP="00FA6973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</m:oMath>
      </m:oMathPara>
    </w:p>
    <w:p w:rsidR="00B85E8C" w:rsidRDefault="00B85E8C" w:rsidP="00FA6973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Si ordenamos:</w:t>
      </w:r>
    </w:p>
    <w:p w:rsidR="00B85E8C" w:rsidRPr="00B85E8C" w:rsidRDefault="00B344D9" w:rsidP="00B85E8C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-2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</m:oMath>
      </m:oMathPara>
    </w:p>
    <w:p w:rsidR="00B85E8C" w:rsidRPr="00B85E8C" w:rsidRDefault="00B344D9" w:rsidP="00B85E8C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-(2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</m:sSub>
          <m:r>
            <w:rPr>
              <w:rFonts w:ascii="Cambria Math" w:hAnsi="Cambria Math"/>
              <w:noProof/>
              <w:lang w:val="es-ES" w:eastAsia="es-ES"/>
            </w:rPr>
            <m:t>)</m:t>
          </m:r>
        </m:oMath>
      </m:oMathPara>
    </w:p>
    <w:p w:rsidR="00B85E8C" w:rsidRDefault="00B85E8C" w:rsidP="00B85E8C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Factorizando:</w:t>
      </w:r>
    </w:p>
    <w:p w:rsidR="00B85E8C" w:rsidRPr="00B85E8C" w:rsidRDefault="00B344D9" w:rsidP="00B85E8C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r>
            <w:rPr>
              <w:rFonts w:ascii="Cambria Math" w:hAnsi="Cambria Math"/>
              <w:noProof/>
              <w:lang w:val="es-ES" w:eastAsia="es-ES"/>
            </w:rPr>
            <m:t>(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b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)(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1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bSupPr>
            <m:e>
              <m:r>
                <w:rPr>
                  <w:rFonts w:ascii="Cambria Math" w:hAnsi="Cambria Math"/>
                  <w:noProof/>
                  <w:lang w:val="es-ES" w:eastAsia="es-ES"/>
                </w:rPr>
                <m:t>c</m:t>
              </m:r>
            </m:e>
            <m:sub>
              <m:r>
                <w:rPr>
                  <w:rFonts w:ascii="Cambria Math" w:hAnsi="Cambria Math"/>
                  <w:noProof/>
                  <w:lang w:val="es-ES" w:eastAsia="es-ES"/>
                </w:rPr>
                <m:t>3</m:t>
              </m:r>
            </m:sub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bSup>
          <m:r>
            <w:rPr>
              <w:rFonts w:ascii="Cambria Math" w:hAnsi="Cambria Math"/>
              <w:noProof/>
              <w:lang w:val="es-ES" w:eastAsia="es-ES"/>
            </w:rPr>
            <m:t>)-</m:t>
          </m:r>
          <m:sSup>
            <m:sSupPr>
              <m:ctrlPr>
                <w:rPr>
                  <w:rFonts w:ascii="Cambria Math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s-ES" w:eastAsia="es-E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noProof/>
                      <w:lang w:val="es-ES" w:eastAsia="es-E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noProof/>
                          <w:lang w:val="es-ES" w:eastAsia="es-E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  <w:noProof/>
                          <w:lang w:val="es-ES" w:eastAsia="es-ES"/>
                        </w:rPr>
                        <m:t>3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noProof/>
                  <w:lang w:val="es-ES" w:eastAsia="es-ES"/>
                </w:rPr>
                <m:t>2</m:t>
              </m:r>
            </m:sup>
          </m:sSup>
        </m:oMath>
      </m:oMathPara>
    </w:p>
    <w:p w:rsidR="00B85E8C" w:rsidRDefault="00B85E8C" w:rsidP="00B85E8C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Por lo tanto se tiene:</w:t>
      </w:r>
    </w:p>
    <w:p w:rsidR="00B85E8C" w:rsidRPr="00200D92" w:rsidRDefault="00B344D9" w:rsidP="00B85E8C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b </m:t>
                  </m:r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.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</m:oMath>
      </m:oMathPara>
    </w:p>
    <w:p w:rsidR="00200D92" w:rsidRPr="00200D92" w:rsidRDefault="00B344D9" w:rsidP="00200D92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cos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θ</m:t>
              </m:r>
            </m:e>
          </m:func>
        </m:oMath>
      </m:oMathPara>
    </w:p>
    <w:p w:rsidR="00200D92" w:rsidRDefault="00200D92" w:rsidP="00200D92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>Entonces:</w:t>
      </w:r>
    </w:p>
    <w:p w:rsidR="00F13E6F" w:rsidRPr="00F13E6F" w:rsidRDefault="00B344D9" w:rsidP="00200D92">
      <w:pPr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noProof/>
                              <w:lang w:val="es-ES" w:eastAsia="es-ES"/>
                            </w:rPr>
                            <m:t>b x c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b </m:t>
                  </m:r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.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cos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θ</m:t>
              </m:r>
            </m:e>
          </m:func>
        </m:oMath>
      </m:oMathPara>
    </w:p>
    <w:p w:rsidR="00F13E6F" w:rsidRDefault="00F13E6F" w:rsidP="00F13E6F">
      <w:pPr>
        <w:tabs>
          <w:tab w:val="left" w:pos="2605"/>
        </w:tabs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 xml:space="preserve">Si dividimos todo entre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val="es-ES" w:eastAsia="es-E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noProof/>
                    <w:lang w:val="es-ES" w:eastAsia="es-E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es-ES" w:eastAsia="es-E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  <m:t>b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  <w:noProof/>
                <w:lang w:val="es-ES" w:eastAsia="es-ES"/>
              </w:rPr>
              <m:t>2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noProof/>
                <w:lang w:val="es-ES" w:eastAsia="es-ES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noProof/>
                    <w:lang w:val="es-ES" w:eastAsia="es-ES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es-ES" w:eastAsia="es-E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  <m:t>c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  <w:noProof/>
                <w:lang w:val="es-ES" w:eastAsia="es-ES"/>
              </w:rPr>
              <m:t>2</m:t>
            </m:r>
          </m:sup>
        </m:sSup>
      </m:oMath>
      <w:r>
        <w:rPr>
          <w:rFonts w:eastAsiaTheme="minorEastAsia"/>
          <w:noProof/>
          <w:lang w:val="es-ES" w:eastAsia="es-ES"/>
        </w:rPr>
        <w:t>:</w:t>
      </w:r>
    </w:p>
    <w:p w:rsidR="00F13E6F" w:rsidRPr="00F13E6F" w:rsidRDefault="00B344D9" w:rsidP="00F13E6F">
      <w:pPr>
        <w:tabs>
          <w:tab w:val="left" w:pos="2605"/>
        </w:tabs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=1-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 xml:space="preserve">b </m:t>
                      </m:r>
                      <m: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 xml:space="preserve">. 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noProof/>
                              <w:lang w:val="es-ES" w:eastAsia="es-ES"/>
                            </w:rPr>
                            <m:t>b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noProof/>
                              <w:lang w:val="es-ES" w:eastAsia="es-ES"/>
                            </w:rPr>
                            <m:t>c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noProof/>
              <w:lang w:val="es-ES" w:eastAsia="es-ES"/>
            </w:rPr>
            <m:t>=1-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cos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θ</m:t>
              </m:r>
            </m:e>
          </m:func>
        </m:oMath>
      </m:oMathPara>
    </w:p>
    <w:p w:rsidR="00F13E6F" w:rsidRPr="00F13E6F" w:rsidRDefault="00F13E6F" w:rsidP="00F13E6F">
      <w:pPr>
        <w:tabs>
          <w:tab w:val="left" w:pos="2605"/>
        </w:tabs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 xml:space="preserve">Por identidades trigonometricas se sabe que </w:t>
      </w:r>
      <m:oMath>
        <m:func>
          <m:funcPr>
            <m:ctrlPr>
              <w:rPr>
                <w:rFonts w:ascii="Cambria Math" w:eastAsiaTheme="minorEastAsia" w:hAnsi="Cambria Math"/>
                <w:i/>
                <w:noProof/>
                <w:lang w:val="es-ES" w:eastAsia="es-ES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noProof/>
                    <w:lang w:val="es-ES" w:eastAsia="es-E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noProof/>
                    <w:lang w:val="es-ES" w:eastAsia="es-ES"/>
                  </w:rPr>
                  <m:t>sin</m:t>
                </m:r>
                <m:ctrlPr>
                  <w:rPr>
                    <w:rFonts w:ascii="Cambria Math" w:eastAsiaTheme="minorEastAsia" w:hAnsi="Cambria Math"/>
                    <w:noProof/>
                    <w:lang w:val="es-ES" w:eastAsia="es-ES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noProof/>
                    <w:lang w:val="es-ES" w:eastAsia="es-ES"/>
                  </w:rPr>
                  <m:t>2</m:t>
                </m:r>
                <m:ctrlPr>
                  <w:rPr>
                    <w:rFonts w:ascii="Cambria Math" w:eastAsiaTheme="minorEastAsia" w:hAnsi="Cambria Math"/>
                    <w:noProof/>
                    <w:lang w:val="es-ES" w:eastAsia="es-ES"/>
                  </w:rPr>
                </m:ctrlPr>
              </m:sup>
            </m:sSup>
          </m:fName>
          <m:e>
            <m:r>
              <w:rPr>
                <w:rFonts w:ascii="Cambria Math" w:eastAsiaTheme="minorEastAsia" w:hAnsi="Cambria Math"/>
                <w:noProof/>
                <w:lang w:val="es-ES" w:eastAsia="es-ES"/>
              </w:rPr>
              <m:t>θ+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noProof/>
                    <w:lang w:val="es-ES" w:eastAsia="es-ES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val="es-ES" w:eastAsia="es-ES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  <m:t>cos</m:t>
                    </m:r>
                    <m:ctrlP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</m:ctrlPr>
                  </m:e>
                  <m:sup>
                    <m: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  <w:noProof/>
                        <w:lang w:val="es-ES" w:eastAsia="es-ES"/>
                      </w:rPr>
                    </m:ctrlPr>
                  </m:sup>
                </m:sSup>
              </m:fName>
              <m:e>
                <m:r>
                  <w:rPr>
                    <w:rFonts w:ascii="Cambria Math" w:eastAsiaTheme="minorEastAsia" w:hAnsi="Cambria Math"/>
                    <w:noProof/>
                    <w:lang w:val="es-ES" w:eastAsia="es-ES"/>
                  </w:rPr>
                  <m:t>θ=1</m:t>
                </m:r>
              </m:e>
            </m:func>
          </m:e>
        </m:func>
      </m:oMath>
      <w:r>
        <w:rPr>
          <w:rFonts w:eastAsiaTheme="minorEastAsia"/>
          <w:noProof/>
          <w:lang w:val="es-ES" w:eastAsia="es-ES"/>
        </w:rPr>
        <w:t>, asi pues:</w:t>
      </w:r>
    </w:p>
    <w:p w:rsidR="00F13E6F" w:rsidRPr="00F13E6F" w:rsidRDefault="00B344D9" w:rsidP="00F13E6F">
      <w:pPr>
        <w:tabs>
          <w:tab w:val="left" w:pos="2605"/>
        </w:tabs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=1-</m:t>
          </m:r>
          <m:f>
            <m:f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 xml:space="preserve">b </m:t>
                      </m:r>
                      <m: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 xml:space="preserve">. 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c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noProof/>
                              <w:lang w:val="es-ES" w:eastAsia="es-ES"/>
                            </w:rPr>
                            <m:t>b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noProof/>
                              <w:lang w:val="es-ES" w:eastAsia="es-ES"/>
                            </w:rPr>
                            <m:t>c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θ</m:t>
              </m:r>
            </m:e>
          </m:func>
        </m:oMath>
      </m:oMathPara>
    </w:p>
    <w:p w:rsidR="00F13E6F" w:rsidRDefault="00B344D9" w:rsidP="00F13E6F">
      <w:pPr>
        <w:tabs>
          <w:tab w:val="left" w:pos="2605"/>
        </w:tabs>
        <w:rPr>
          <w:rFonts w:eastAsiaTheme="minorEastAsia"/>
          <w:noProof/>
          <w:lang w:val="es-ES" w:eastAsia="es-E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b x c</m:t>
                      </m:r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=1-</m:t>
          </m:r>
          <m:sSup>
            <m:sSup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b </m:t>
                  </m:r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 xml:space="preserve">. </m:t>
                  </m:r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2</m:t>
              </m:r>
            </m:sup>
          </m:sSup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lang w:val="es-ES" w:eastAsia="es-E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noProof/>
                                  <w:lang w:val="es-ES" w:eastAsia="es-ES"/>
                                </w:rPr>
                                <m:t>b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noProof/>
                          <w:lang w:val="es-ES" w:eastAsia="es-ES"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  <w:noProof/>
                              <w:lang w:val="es-ES" w:eastAsia="es-ES"/>
                            </w:rPr>
                          </m:ctrlPr>
                        </m:d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noProof/>
                                  <w:lang w:val="es-ES" w:eastAsia="es-ES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noProof/>
                                  <w:lang w:val="es-ES" w:eastAsia="es-ES"/>
                                </w:rPr>
                                <m:t>c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  <w:noProof/>
                          <w:lang w:val="es-ES" w:eastAsia="es-E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sin</m:t>
                  </m:r>
                </m:e>
                <m:sup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>θ</m:t>
              </m:r>
            </m:e>
          </m:func>
        </m:oMath>
      </m:oMathPara>
    </w:p>
    <w:p w:rsidR="00BF7A5B" w:rsidRDefault="00BF7A5B" w:rsidP="00200D92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 xml:space="preserve">Donde </w:t>
      </w:r>
      <m:oMath>
        <m:r>
          <w:rPr>
            <w:rFonts w:ascii="Cambria Math" w:eastAsiaTheme="minorEastAsia" w:hAnsi="Cambria Math"/>
            <w:noProof/>
            <w:lang w:val="es-ES" w:eastAsia="es-ES"/>
          </w:rPr>
          <m:t>θ</m:t>
        </m:r>
      </m:oMath>
      <w:r>
        <w:rPr>
          <w:rFonts w:eastAsiaTheme="minorEastAsia"/>
          <w:noProof/>
          <w:lang w:val="es-ES" w:eastAsia="es-ES"/>
        </w:rPr>
        <w:t xml:space="preserve"> es el angulo entre los vectores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lang w:val="es-ES" w:eastAsia="es-ES"/>
          </w:rPr>
          <m:t>b</m:t>
        </m:r>
      </m:oMath>
      <w:r>
        <w:rPr>
          <w:rFonts w:eastAsiaTheme="minorEastAsia"/>
          <w:b/>
          <w:noProof/>
          <w:lang w:val="es-ES" w:eastAsia="es-ES"/>
        </w:rPr>
        <w:t xml:space="preserve"> </w:t>
      </w:r>
      <w:r>
        <w:rPr>
          <w:rFonts w:eastAsiaTheme="minorEastAsia"/>
          <w:noProof/>
          <w:lang w:val="es-ES" w:eastAsia="es-ES"/>
        </w:rPr>
        <w:t xml:space="preserve">y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lang w:val="es-ES" w:eastAsia="es-ES"/>
          </w:rPr>
          <m:t>c</m:t>
        </m:r>
      </m:oMath>
      <w:r>
        <w:rPr>
          <w:rFonts w:eastAsiaTheme="minorEastAsia"/>
          <w:b/>
          <w:noProof/>
          <w:lang w:val="es-ES" w:eastAsia="es-ES"/>
        </w:rPr>
        <w:t xml:space="preserve"> </w:t>
      </w:r>
      <w:r>
        <w:rPr>
          <w:rFonts w:eastAsiaTheme="minorEastAsia"/>
          <w:noProof/>
          <w:lang w:val="es-ES" w:eastAsia="es-ES"/>
        </w:rPr>
        <w:t xml:space="preserve">tal que </w:t>
      </w:r>
      <m:oMath>
        <m:r>
          <w:rPr>
            <w:rFonts w:ascii="Cambria Math" w:eastAsiaTheme="minorEastAsia" w:hAnsi="Cambria Math"/>
            <w:noProof/>
            <w:lang w:val="es-ES" w:eastAsia="es-ES"/>
          </w:rPr>
          <m:t>0≤θ≤π</m:t>
        </m:r>
      </m:oMath>
      <w:r>
        <w:rPr>
          <w:rFonts w:eastAsiaTheme="minorEastAsia"/>
          <w:noProof/>
          <w:lang w:val="es-ES" w:eastAsia="es-ES"/>
        </w:rPr>
        <w:t>.</w:t>
      </w:r>
    </w:p>
    <w:p w:rsidR="00BF7A5B" w:rsidRDefault="00BF7A5B" w:rsidP="00200D92">
      <w:pPr>
        <w:rPr>
          <w:rFonts w:eastAsiaTheme="minorEastAsia"/>
          <w:noProof/>
          <w:lang w:val="es-ES" w:eastAsia="es-ES"/>
        </w:rPr>
      </w:pPr>
      <w:r>
        <w:rPr>
          <w:rFonts w:eastAsiaTheme="minorEastAsia"/>
          <w:noProof/>
          <w:lang w:val="es-ES" w:eastAsia="es-ES"/>
        </w:rPr>
        <w:t xml:space="preserve">Por lo tanto es posible afirmar que la longitud del vector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lang w:val="es-ES" w:eastAsia="es-ES"/>
          </w:rPr>
          <m:t>b x c</m:t>
        </m:r>
      </m:oMath>
      <w:r>
        <w:rPr>
          <w:rFonts w:eastAsiaTheme="minorEastAsia"/>
          <w:b/>
          <w:noProof/>
          <w:lang w:val="es-ES" w:eastAsia="es-ES"/>
        </w:rPr>
        <w:t xml:space="preserve"> </w:t>
      </w:r>
      <w:r>
        <w:rPr>
          <w:rFonts w:eastAsiaTheme="minorEastAsia"/>
          <w:noProof/>
          <w:lang w:val="es-ES" w:eastAsia="es-ES"/>
        </w:rPr>
        <w:t>es:</w:t>
      </w:r>
    </w:p>
    <w:p w:rsidR="00BF7A5B" w:rsidRPr="00BF7A5B" w:rsidRDefault="00B344D9" w:rsidP="00BF7A5B">
      <w:pPr>
        <w:rPr>
          <w:rFonts w:eastAsiaTheme="minorEastAsia"/>
          <w:noProof/>
          <w:lang w:val="es-ES" w:eastAsia="es-E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b x c</m:t>
                  </m:r>
                </m:e>
              </m:d>
            </m:e>
          </m:d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lang w:val="es-ES" w:eastAsia="es-ES"/>
                </w:rPr>
                <m:t xml:space="preserve">b </m:t>
              </m:r>
              <m:r>
                <w:rPr>
                  <w:rFonts w:ascii="Cambria Math" w:eastAsiaTheme="minorEastAsia" w:hAnsi="Cambria Math"/>
                  <w:noProof/>
                  <w:lang w:val="es-ES" w:eastAsia="es-ES"/>
                </w:rPr>
                <m:t xml:space="preserve">. </m:t>
              </m:r>
              <m:r>
                <m:rPr>
                  <m:sty m:val="bi"/>
                </m:rPr>
                <w:rPr>
                  <w:rFonts w:ascii="Cambria Math" w:eastAsiaTheme="minorEastAsia" w:hAnsi="Cambria Math"/>
                  <w:noProof/>
                  <w:lang w:val="es-ES" w:eastAsia="es-ES"/>
                </w:rPr>
                <m:t>c</m:t>
              </m:r>
            </m:e>
          </m:d>
          <m:r>
            <w:rPr>
              <w:rFonts w:ascii="Cambria Math" w:eastAsiaTheme="minorEastAsia" w:hAnsi="Cambria Math"/>
              <w:noProof/>
              <w:lang w:val="es-ES" w:eastAsia="es-E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b</m:t>
                  </m:r>
                </m:e>
              </m:d>
            </m:e>
          </m:d>
          <m:r>
            <w:rPr>
              <w:rFonts w:ascii="Cambria Math" w:eastAsiaTheme="minorEastAsia" w:hAnsi="Cambria Math"/>
              <w:noProof/>
              <w:lang w:val="es-ES" w:eastAsia="es-E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c</m:t>
                  </m:r>
                </m:e>
              </m:d>
            </m:e>
          </m:d>
          <m:r>
            <w:rPr>
              <w:rFonts w:ascii="Cambria Math" w:eastAsiaTheme="minorEastAsia" w:hAnsi="Cambria Math"/>
              <w:noProof/>
              <w:lang w:val="es-ES" w:eastAsia="es-E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noProof/>
                  <w:lang w:val="es-ES" w:eastAsia="es-E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  <w:noProof/>
                      <w:lang w:val="es-ES" w:eastAsia="es-E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sin</m:t>
                  </m:r>
                </m:fName>
                <m:e>
                  <m:r>
                    <w:rPr>
                      <w:rFonts w:ascii="Cambria Math" w:eastAsiaTheme="minorEastAsia" w:hAnsi="Cambria Math"/>
                      <w:noProof/>
                      <w:lang w:val="es-ES" w:eastAsia="es-ES"/>
                    </w:rPr>
                    <m:t>θ</m:t>
                  </m:r>
                </m:e>
              </m:func>
            </m:e>
          </m:d>
        </m:oMath>
      </m:oMathPara>
    </w:p>
    <w:p w:rsidR="00BF7A5B" w:rsidRDefault="00BE172D" w:rsidP="00200D92">
      <w:pPr>
        <w:rPr>
          <w:rFonts w:eastAsiaTheme="minorEastAsia"/>
          <w:noProof/>
          <w:lang w:val="es-ES" w:eastAsia="es-ES"/>
        </w:rPr>
      </w:pPr>
      <w:r w:rsidRPr="00BE172D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0F11666E" wp14:editId="0F7C4711">
            <wp:extent cx="5400040" cy="11550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4A7" w:rsidRPr="009114A7">
        <w:rPr>
          <w:rFonts w:eastAsiaTheme="minorEastAsia"/>
          <w:noProof/>
          <w:lang w:eastAsia="es-CO"/>
        </w:rPr>
        <w:drawing>
          <wp:inline distT="0" distB="0" distL="0" distR="0" wp14:anchorId="2BD960BE" wp14:editId="55243F05">
            <wp:extent cx="5400040" cy="4246880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A7" w:rsidRDefault="009114A7" w:rsidP="00200D92">
      <w:pPr>
        <w:rPr>
          <w:rFonts w:eastAsiaTheme="minorEastAsia"/>
          <w:noProof/>
          <w:lang w:val="es-ES" w:eastAsia="es-ES"/>
        </w:rPr>
      </w:pPr>
      <w:r w:rsidRPr="009114A7">
        <w:rPr>
          <w:rFonts w:eastAsiaTheme="minorEastAsia"/>
          <w:noProof/>
          <w:lang w:eastAsia="es-CO"/>
        </w:rPr>
        <w:drawing>
          <wp:inline distT="0" distB="0" distL="0" distR="0" wp14:anchorId="56F0E9FB" wp14:editId="01638C55">
            <wp:extent cx="5400040" cy="47498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A7" w:rsidRDefault="009114A7" w:rsidP="00200D92">
      <w:pPr>
        <w:rPr>
          <w:rFonts w:eastAsiaTheme="minorEastAsia"/>
          <w:noProof/>
          <w:lang w:val="es-ES" w:eastAsia="es-ES"/>
        </w:rPr>
      </w:pPr>
      <w:r w:rsidRPr="009114A7">
        <w:rPr>
          <w:rFonts w:eastAsiaTheme="minorEastAsia"/>
          <w:noProof/>
          <w:lang w:eastAsia="es-CO"/>
        </w:rPr>
        <w:drawing>
          <wp:inline distT="0" distB="0" distL="0" distR="0" wp14:anchorId="2310C39F" wp14:editId="2597C49E">
            <wp:extent cx="5400040" cy="110553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A7" w:rsidRDefault="009114A7" w:rsidP="00200D92">
      <w:pPr>
        <w:rPr>
          <w:rFonts w:eastAsiaTheme="minorEastAsia"/>
          <w:noProof/>
          <w:lang w:val="es-ES" w:eastAsia="es-ES"/>
        </w:rPr>
      </w:pPr>
      <w:r w:rsidRPr="009114A7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75C85BF4" wp14:editId="7BF30993">
            <wp:extent cx="5400040" cy="3706495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3D" w:rsidRDefault="00861D3D" w:rsidP="00861D3D">
      <w:pPr>
        <w:rPr>
          <w:b/>
          <w:sz w:val="40"/>
          <w:szCs w:val="40"/>
        </w:rPr>
      </w:pPr>
      <w:r>
        <w:rPr>
          <w:b/>
          <w:sz w:val="40"/>
          <w:szCs w:val="40"/>
        </w:rPr>
        <w:t>CUARTA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Interpretando</w:t>
      </w:r>
      <w:r w:rsidR="0087799C">
        <w:rPr>
          <w:b/>
          <w:sz w:val="40"/>
          <w:szCs w:val="40"/>
        </w:rPr>
        <w:t xml:space="preserve"> </w:t>
      </w:r>
      <w:r>
        <w:rPr>
          <w:b/>
          <w:sz w:val="40"/>
          <w:szCs w:val="40"/>
        </w:rPr>
        <w:t>la magnitud del producto cruz</w:t>
      </w:r>
    </w:p>
    <w:p w:rsidR="00861D3D" w:rsidRPr="00861D3D" w:rsidRDefault="00861D3D" w:rsidP="00200D92">
      <w:pPr>
        <w:rPr>
          <w:rFonts w:eastAsiaTheme="minorEastAsia"/>
          <w:noProof/>
          <w:lang w:eastAsia="es-ES"/>
        </w:rPr>
      </w:pPr>
      <w:r w:rsidRPr="00861D3D">
        <w:rPr>
          <w:rFonts w:eastAsiaTheme="minorEastAsia"/>
          <w:noProof/>
          <w:lang w:eastAsia="es-CO"/>
        </w:rPr>
        <w:drawing>
          <wp:inline distT="0" distB="0" distL="0" distR="0" wp14:anchorId="3546F4C5" wp14:editId="095496AD">
            <wp:extent cx="5400040" cy="86042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A7" w:rsidRDefault="009114A7" w:rsidP="00200D92">
      <w:pPr>
        <w:rPr>
          <w:rFonts w:eastAsiaTheme="minorEastAsia"/>
          <w:noProof/>
          <w:lang w:val="es-ES" w:eastAsia="es-ES"/>
        </w:rPr>
      </w:pPr>
      <w:r w:rsidRPr="009114A7">
        <w:rPr>
          <w:rFonts w:eastAsiaTheme="minorEastAsia"/>
          <w:noProof/>
          <w:lang w:eastAsia="es-CO"/>
        </w:rPr>
        <w:drawing>
          <wp:inline distT="0" distB="0" distL="0" distR="0" wp14:anchorId="2C09E86F" wp14:editId="6E67070D">
            <wp:extent cx="5400040" cy="15246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3D" w:rsidRDefault="00861D3D" w:rsidP="00200D92">
      <w:pPr>
        <w:rPr>
          <w:noProof/>
          <w:lang w:eastAsia="es-CO"/>
        </w:rPr>
      </w:pPr>
      <w:r w:rsidRPr="00861D3D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31AB52C8" wp14:editId="659C62D4">
            <wp:extent cx="5400040" cy="33909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99C" w:rsidRPr="0087799C">
        <w:rPr>
          <w:noProof/>
          <w:lang w:eastAsia="es-CO"/>
        </w:rPr>
        <w:t xml:space="preserve"> </w:t>
      </w:r>
      <w:r w:rsidR="0087799C" w:rsidRPr="0087799C">
        <w:rPr>
          <w:rFonts w:eastAsiaTheme="minorEastAsia"/>
          <w:noProof/>
          <w:lang w:eastAsia="es-CO"/>
        </w:rPr>
        <w:drawing>
          <wp:inline distT="0" distB="0" distL="0" distR="0" wp14:anchorId="2AE108AD" wp14:editId="26632F93">
            <wp:extent cx="5400040" cy="19329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9C" w:rsidRDefault="0087799C" w:rsidP="00200D92">
      <w:pPr>
        <w:rPr>
          <w:rFonts w:eastAsiaTheme="minorEastAsia"/>
          <w:noProof/>
          <w:lang w:val="es-ES" w:eastAsia="es-ES"/>
        </w:rPr>
      </w:pPr>
      <w:r w:rsidRPr="0087799C">
        <w:rPr>
          <w:rFonts w:eastAsiaTheme="minorEastAsia"/>
          <w:noProof/>
          <w:lang w:eastAsia="es-CO"/>
        </w:rPr>
        <w:drawing>
          <wp:inline distT="0" distB="0" distL="0" distR="0" wp14:anchorId="30C46084" wp14:editId="73FE0548">
            <wp:extent cx="5400040" cy="16236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9F6" w:rsidRDefault="00E679F6" w:rsidP="00E679F6">
      <w:pPr>
        <w:rPr>
          <w:b/>
          <w:sz w:val="40"/>
          <w:szCs w:val="40"/>
        </w:rPr>
      </w:pPr>
      <w:r>
        <w:rPr>
          <w:b/>
          <w:sz w:val="40"/>
          <w:szCs w:val="40"/>
        </w:rPr>
        <w:t>QUINTA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Interpretando geométricamente determinantes de 2x2</w:t>
      </w:r>
    </w:p>
    <w:p w:rsidR="00E679F6" w:rsidRPr="00E679F6" w:rsidRDefault="00E679F6" w:rsidP="00200D92">
      <w:pPr>
        <w:rPr>
          <w:rFonts w:eastAsiaTheme="minorEastAsia"/>
          <w:noProof/>
          <w:lang w:eastAsia="es-ES"/>
        </w:rPr>
      </w:pPr>
    </w:p>
    <w:p w:rsidR="0087799C" w:rsidRDefault="0087799C" w:rsidP="00200D92">
      <w:pPr>
        <w:rPr>
          <w:rFonts w:eastAsiaTheme="minorEastAsia"/>
          <w:noProof/>
          <w:lang w:val="es-ES" w:eastAsia="es-ES"/>
        </w:rPr>
      </w:pPr>
      <w:r w:rsidRPr="0087799C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52D60639" wp14:editId="42709006">
            <wp:extent cx="5400040" cy="18516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9C" w:rsidRDefault="0087799C" w:rsidP="00200D92">
      <w:pPr>
        <w:rPr>
          <w:rFonts w:eastAsiaTheme="minorEastAsia"/>
          <w:noProof/>
          <w:lang w:val="es-ES" w:eastAsia="es-ES"/>
        </w:rPr>
      </w:pPr>
      <w:r w:rsidRPr="0087799C">
        <w:rPr>
          <w:rFonts w:eastAsiaTheme="minorEastAsia"/>
          <w:noProof/>
          <w:lang w:eastAsia="es-CO"/>
        </w:rPr>
        <w:drawing>
          <wp:inline distT="0" distB="0" distL="0" distR="0" wp14:anchorId="30299523" wp14:editId="57849CBB">
            <wp:extent cx="5400040" cy="29933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99C" w:rsidRDefault="0087799C" w:rsidP="00200D92">
      <w:pPr>
        <w:rPr>
          <w:rFonts w:eastAsiaTheme="minorEastAsia"/>
          <w:noProof/>
          <w:lang w:val="es-ES" w:eastAsia="es-ES"/>
        </w:rPr>
      </w:pPr>
      <w:r w:rsidRPr="0087799C">
        <w:rPr>
          <w:rFonts w:eastAsiaTheme="minorEastAsia"/>
          <w:noProof/>
          <w:lang w:eastAsia="es-CO"/>
        </w:rPr>
        <w:drawing>
          <wp:inline distT="0" distB="0" distL="0" distR="0" wp14:anchorId="2BE6E348" wp14:editId="6D6E70B7">
            <wp:extent cx="5400040" cy="166052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3D" w:rsidRPr="00BF7A5B" w:rsidRDefault="00861D3D" w:rsidP="00200D92">
      <w:pPr>
        <w:rPr>
          <w:rFonts w:eastAsiaTheme="minorEastAsia"/>
          <w:noProof/>
          <w:lang w:val="es-ES" w:eastAsia="es-ES"/>
        </w:rPr>
      </w:pPr>
    </w:p>
    <w:p w:rsidR="002F2453" w:rsidRDefault="002F2453" w:rsidP="002F2453">
      <w:pPr>
        <w:rPr>
          <w:b/>
          <w:sz w:val="40"/>
          <w:szCs w:val="40"/>
        </w:rPr>
      </w:pPr>
      <w:r>
        <w:rPr>
          <w:b/>
          <w:sz w:val="40"/>
          <w:szCs w:val="40"/>
        </w:rPr>
        <w:t>SEXTA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Interpretando geométricamente determinantes de 3x3</w:t>
      </w:r>
    </w:p>
    <w:p w:rsidR="002F2453" w:rsidRDefault="002F2453" w:rsidP="002F2453">
      <w:r w:rsidRPr="002F2453">
        <w:t xml:space="preserve"> Un </w:t>
      </w:r>
      <w:r w:rsidRPr="002F2453">
        <w:rPr>
          <w:bCs/>
        </w:rPr>
        <w:t>paralelepípedo</w:t>
      </w:r>
      <w:r>
        <w:rPr>
          <w:bCs/>
        </w:rPr>
        <w:t xml:space="preserve"> </w:t>
      </w:r>
      <w:r w:rsidRPr="002F2453">
        <w:t>es un </w:t>
      </w:r>
      <w:hyperlink r:id="rId44" w:tooltip="Poliedro" w:history="1">
        <w:r w:rsidRPr="002F2453">
          <w:rPr>
            <w:rStyle w:val="Hipervnculo"/>
          </w:rPr>
          <w:t>poliedro</w:t>
        </w:r>
      </w:hyperlink>
      <w:r w:rsidRPr="002F2453">
        <w:t> de seis caras (por tanto, un </w:t>
      </w:r>
      <w:hyperlink r:id="rId45" w:tooltip="Hexaedro" w:history="1">
        <w:r w:rsidRPr="002F2453">
          <w:rPr>
            <w:rStyle w:val="Hipervnculo"/>
          </w:rPr>
          <w:t>hexaedro</w:t>
        </w:r>
      </w:hyperlink>
      <w:r w:rsidRPr="002F2453">
        <w:t>), en el que todas las caras son </w:t>
      </w:r>
      <w:hyperlink r:id="rId46" w:tooltip="Paralelogramo" w:history="1">
        <w:r w:rsidRPr="002F2453">
          <w:rPr>
            <w:rStyle w:val="Hipervnculo"/>
          </w:rPr>
          <w:t>paralelogramos</w:t>
        </w:r>
      </w:hyperlink>
      <w:r w:rsidRPr="002F2453">
        <w:t>, </w:t>
      </w:r>
      <w:hyperlink r:id="rId47" w:tooltip="Paralelismo (matemática)" w:history="1">
        <w:r w:rsidRPr="002F2453">
          <w:rPr>
            <w:rStyle w:val="Hipervnculo"/>
          </w:rPr>
          <w:t>paralelas</w:t>
        </w:r>
      </w:hyperlink>
      <w:r w:rsidRPr="002F2453">
        <w:t> e iguales dos a dos.</w:t>
      </w:r>
    </w:p>
    <w:p w:rsidR="002F2453" w:rsidRDefault="002F2453" w:rsidP="002F2453">
      <w:r w:rsidRPr="002F2453">
        <w:rPr>
          <w:noProof/>
          <w:lang w:eastAsia="es-CO"/>
        </w:rPr>
        <w:lastRenderedPageBreak/>
        <w:drawing>
          <wp:inline distT="0" distB="0" distL="0" distR="0" wp14:anchorId="1C53CEC5" wp14:editId="7AEF1ED0">
            <wp:extent cx="5400040" cy="379031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E1" w:rsidRDefault="00DA20E1" w:rsidP="002F2453"/>
    <w:p w:rsidR="005F3776" w:rsidRDefault="005F3776" w:rsidP="002F2453">
      <w:r w:rsidRPr="005F3776">
        <w:rPr>
          <w:noProof/>
          <w:lang w:eastAsia="es-CO"/>
        </w:rPr>
        <w:drawing>
          <wp:inline distT="0" distB="0" distL="0" distR="0" wp14:anchorId="6F2D8A66" wp14:editId="01062CB9">
            <wp:extent cx="5400040" cy="160528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60" w:rsidRDefault="009B1F60" w:rsidP="002F2453">
      <w:r w:rsidRPr="00DA20E1">
        <w:rPr>
          <w:noProof/>
          <w:lang w:eastAsia="es-CO"/>
        </w:rPr>
        <w:lastRenderedPageBreak/>
        <w:drawing>
          <wp:inline distT="0" distB="0" distL="0" distR="0" wp14:anchorId="731A2028" wp14:editId="4C50815C">
            <wp:extent cx="5400040" cy="413575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F60" w:rsidRDefault="009B1F60" w:rsidP="002F2453">
      <w:r w:rsidRPr="009B1F60">
        <w:rPr>
          <w:noProof/>
          <w:lang w:eastAsia="es-CO"/>
        </w:rPr>
        <w:drawing>
          <wp:inline distT="0" distB="0" distL="0" distR="0" wp14:anchorId="62D91BD6" wp14:editId="2B9973B5">
            <wp:extent cx="5400040" cy="4851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776" w:rsidRDefault="005F3776" w:rsidP="002F2453">
      <w:r w:rsidRPr="005F3776">
        <w:rPr>
          <w:noProof/>
          <w:lang w:eastAsia="es-CO"/>
        </w:rPr>
        <w:drawing>
          <wp:inline distT="0" distB="0" distL="0" distR="0" wp14:anchorId="23665C08" wp14:editId="6E11D9BE">
            <wp:extent cx="5400040" cy="1522095"/>
            <wp:effectExtent l="0" t="0" r="0" b="190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E1" w:rsidRDefault="00DA20E1" w:rsidP="00DA20E1">
      <w:pPr>
        <w:rPr>
          <w:b/>
          <w:sz w:val="40"/>
          <w:szCs w:val="40"/>
        </w:rPr>
      </w:pPr>
      <w:r>
        <w:rPr>
          <w:b/>
          <w:sz w:val="40"/>
          <w:szCs w:val="40"/>
        </w:rPr>
        <w:t>SEPTIMA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Definiendo la ecuación del plano</w:t>
      </w:r>
    </w:p>
    <w:p w:rsidR="00B344D9" w:rsidRDefault="00B344D9" w:rsidP="00DA20E1">
      <w:pPr>
        <w:rPr>
          <w:b/>
          <w:sz w:val="40"/>
          <w:szCs w:val="40"/>
        </w:rPr>
      </w:pPr>
      <w:r w:rsidRPr="00B344D9">
        <w:lastRenderedPageBreak/>
        <w:drawing>
          <wp:inline distT="0" distB="0" distL="0" distR="0" wp14:anchorId="2E4B028E" wp14:editId="0EADD882">
            <wp:extent cx="2833445" cy="3158305"/>
            <wp:effectExtent l="0" t="0" r="508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45240" cy="317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D9" w:rsidRDefault="00B344D9" w:rsidP="00DA20E1">
      <w:pPr>
        <w:rPr>
          <w:b/>
          <w:sz w:val="40"/>
          <w:szCs w:val="40"/>
        </w:rPr>
      </w:pPr>
      <w:r w:rsidRPr="00B344D9">
        <w:drawing>
          <wp:inline distT="0" distB="0" distL="0" distR="0" wp14:anchorId="7106787E" wp14:editId="204979AE">
            <wp:extent cx="5400040" cy="531495"/>
            <wp:effectExtent l="0" t="0" r="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0E1" w:rsidRDefault="00B344D9" w:rsidP="002F2453">
      <w:r w:rsidRPr="00B344D9">
        <w:drawing>
          <wp:inline distT="0" distB="0" distL="0" distR="0" wp14:anchorId="7D003BF5" wp14:editId="1134B2A6">
            <wp:extent cx="5400040" cy="66230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4D9" w:rsidRDefault="00B344D9" w:rsidP="002F2453">
      <w:r w:rsidRPr="00B344D9">
        <w:drawing>
          <wp:inline distT="0" distB="0" distL="0" distR="0" wp14:anchorId="1ECEF7AD" wp14:editId="63D0AF93">
            <wp:extent cx="5400040" cy="126111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2C6ABDF6" wp14:editId="541886AA">
            <wp:extent cx="5400040" cy="42354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4AF75CAD" wp14:editId="1D5C71C5">
            <wp:extent cx="5400040" cy="4965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901">
        <w:drawing>
          <wp:inline distT="0" distB="0" distL="0" distR="0" wp14:anchorId="270DC890" wp14:editId="47597906">
            <wp:extent cx="5400040" cy="55499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0E795603" wp14:editId="612A475A">
            <wp:extent cx="5400040" cy="989965"/>
            <wp:effectExtent l="0" t="0" r="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lastRenderedPageBreak/>
        <w:drawing>
          <wp:inline distT="0" distB="0" distL="0" distR="0" wp14:anchorId="49B2509A" wp14:editId="7CE6DB6B">
            <wp:extent cx="5400040" cy="6000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5BA8EA81" wp14:editId="1C488C6F">
            <wp:extent cx="5174428" cy="647756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22A0DF22" wp14:editId="7A0CF420">
            <wp:extent cx="5400040" cy="13716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59DE3A4F" wp14:editId="231D6FCD">
            <wp:extent cx="5400040" cy="491490"/>
            <wp:effectExtent l="0" t="0" r="0" b="381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01" w:rsidRDefault="00CD1901" w:rsidP="002F2453">
      <w:r w:rsidRPr="00CD1901">
        <w:drawing>
          <wp:inline distT="0" distB="0" distL="0" distR="0" wp14:anchorId="1967B6E2" wp14:editId="5BE39009">
            <wp:extent cx="5400040" cy="513080"/>
            <wp:effectExtent l="0" t="0" r="0" b="127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Pr="00281334" w:rsidRDefault="00281334" w:rsidP="002F2453">
      <w:pPr>
        <w:rPr>
          <w:b/>
          <w:sz w:val="40"/>
          <w:szCs w:val="40"/>
        </w:rPr>
      </w:pPr>
      <w:r>
        <w:rPr>
          <w:b/>
          <w:sz w:val="40"/>
          <w:szCs w:val="40"/>
        </w:rPr>
        <w:t>OCTAVA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 xml:space="preserve">: </w:t>
      </w:r>
      <w:r>
        <w:rPr>
          <w:b/>
          <w:sz w:val="40"/>
          <w:szCs w:val="40"/>
        </w:rPr>
        <w:t>Usando la</w:t>
      </w:r>
      <w:r>
        <w:rPr>
          <w:b/>
          <w:sz w:val="40"/>
          <w:szCs w:val="40"/>
        </w:rPr>
        <w:t xml:space="preserve"> ecuación del plano</w:t>
      </w:r>
    </w:p>
    <w:p w:rsidR="00CD1901" w:rsidRDefault="00CD1901" w:rsidP="002F2453">
      <w:r w:rsidRPr="00CD1901">
        <w:drawing>
          <wp:inline distT="0" distB="0" distL="0" distR="0" wp14:anchorId="163D4511" wp14:editId="0DA74F03">
            <wp:extent cx="5400040" cy="1196340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pPr>
        <w:rPr>
          <w:noProof/>
          <w:lang w:eastAsia="es-CO"/>
        </w:rPr>
      </w:pPr>
      <w:r w:rsidRPr="00281334">
        <w:lastRenderedPageBreak/>
        <w:drawing>
          <wp:inline distT="0" distB="0" distL="0" distR="0" wp14:anchorId="55D8BB8C" wp14:editId="2FC965B1">
            <wp:extent cx="5400040" cy="1216660"/>
            <wp:effectExtent l="0" t="0" r="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34">
        <w:rPr>
          <w:noProof/>
          <w:lang w:eastAsia="es-CO"/>
        </w:rPr>
        <w:t xml:space="preserve"> </w:t>
      </w:r>
      <w:r w:rsidRPr="00281334">
        <w:drawing>
          <wp:inline distT="0" distB="0" distL="0" distR="0" wp14:anchorId="1D5A4F4C" wp14:editId="31C4BF6B">
            <wp:extent cx="5400040" cy="204089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r w:rsidRPr="00281334">
        <w:drawing>
          <wp:inline distT="0" distB="0" distL="0" distR="0" wp14:anchorId="408D7C07" wp14:editId="75C1E234">
            <wp:extent cx="5400040" cy="892175"/>
            <wp:effectExtent l="0" t="0" r="0" b="317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r w:rsidRPr="00281334">
        <w:drawing>
          <wp:inline distT="0" distB="0" distL="0" distR="0" wp14:anchorId="4FC96D7C" wp14:editId="4F9B04E2">
            <wp:extent cx="5400040" cy="82486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r w:rsidRPr="00281334">
        <w:drawing>
          <wp:inline distT="0" distB="0" distL="0" distR="0" wp14:anchorId="2F69D807" wp14:editId="6F7B696B">
            <wp:extent cx="5400040" cy="135699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r w:rsidRPr="00281334">
        <w:drawing>
          <wp:inline distT="0" distB="0" distL="0" distR="0" wp14:anchorId="49E29B11" wp14:editId="49618041">
            <wp:extent cx="5400040" cy="487680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34" w:rsidRDefault="00281334" w:rsidP="002F2453">
      <w:pPr>
        <w:rPr>
          <w:noProof/>
          <w:lang w:eastAsia="es-CO"/>
        </w:rPr>
      </w:pPr>
      <w:r w:rsidRPr="00281334">
        <w:lastRenderedPageBreak/>
        <w:drawing>
          <wp:inline distT="0" distB="0" distL="0" distR="0" wp14:anchorId="7E6D8562" wp14:editId="4AA2F065">
            <wp:extent cx="5400040" cy="30867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34">
        <w:rPr>
          <w:noProof/>
          <w:lang w:eastAsia="es-CO"/>
        </w:rPr>
        <w:t xml:space="preserve"> </w:t>
      </w:r>
    </w:p>
    <w:p w:rsidR="00281334" w:rsidRDefault="00281334" w:rsidP="002F2453">
      <w:r w:rsidRPr="00281334">
        <w:drawing>
          <wp:inline distT="0" distB="0" distL="0" distR="0" wp14:anchorId="664E2046" wp14:editId="0C803C15">
            <wp:extent cx="5400040" cy="1425575"/>
            <wp:effectExtent l="0" t="0" r="0" b="31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1334">
        <w:drawing>
          <wp:inline distT="0" distB="0" distL="0" distR="0" wp14:anchorId="1A4C12FA" wp14:editId="2C2BFE8B">
            <wp:extent cx="5400040" cy="1497965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9CD" w:rsidRDefault="008D09CD" w:rsidP="002F2453">
      <w:r w:rsidRPr="008D09CD">
        <w:drawing>
          <wp:inline distT="0" distB="0" distL="0" distR="0" wp14:anchorId="51FEB784" wp14:editId="74F26B59">
            <wp:extent cx="5400040" cy="110934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09CD" w:rsidRDefault="008D09CD" w:rsidP="002F2453"/>
    <w:p w:rsidR="00281334" w:rsidRDefault="00281334" w:rsidP="002F2453"/>
    <w:p w:rsidR="00281334" w:rsidRDefault="00281334" w:rsidP="002F2453"/>
    <w:p w:rsidR="00CD1901" w:rsidRDefault="00CD1901" w:rsidP="002F2453"/>
    <w:p w:rsidR="00CD1901" w:rsidRDefault="00CD1901" w:rsidP="002F2453"/>
    <w:p w:rsidR="00B344D9" w:rsidRDefault="00B344D9" w:rsidP="002F2453"/>
    <w:p w:rsidR="00B344D9" w:rsidRDefault="00B344D9" w:rsidP="002F2453"/>
    <w:p w:rsidR="00B344D9" w:rsidRDefault="00B344D9" w:rsidP="002F2453"/>
    <w:p w:rsidR="005F3776" w:rsidRPr="002F2453" w:rsidRDefault="005F3776" w:rsidP="002F2453"/>
    <w:p w:rsidR="00BF7A5B" w:rsidRPr="002F2453" w:rsidRDefault="00BF7A5B" w:rsidP="00200D92">
      <w:pPr>
        <w:rPr>
          <w:rFonts w:eastAsiaTheme="minorEastAsia"/>
          <w:noProof/>
          <w:lang w:eastAsia="es-ES"/>
        </w:rPr>
      </w:pPr>
    </w:p>
    <w:p w:rsidR="00BF7A5B" w:rsidRPr="00BF7A5B" w:rsidRDefault="00BF7A5B" w:rsidP="00200D92">
      <w:pPr>
        <w:rPr>
          <w:rFonts w:eastAsiaTheme="minorEastAsia"/>
          <w:noProof/>
          <w:lang w:val="es-ES" w:eastAsia="es-ES"/>
        </w:rPr>
      </w:pPr>
    </w:p>
    <w:p w:rsidR="00200D92" w:rsidRDefault="00200D92" w:rsidP="00200D92">
      <w:pPr>
        <w:rPr>
          <w:rFonts w:eastAsiaTheme="minorEastAsia"/>
          <w:noProof/>
          <w:lang w:val="es-ES" w:eastAsia="es-ES"/>
        </w:rPr>
      </w:pPr>
    </w:p>
    <w:p w:rsidR="00200D92" w:rsidRDefault="00200D92" w:rsidP="00200D92">
      <w:pPr>
        <w:rPr>
          <w:rFonts w:eastAsiaTheme="minorEastAsia"/>
          <w:noProof/>
          <w:lang w:val="es-ES" w:eastAsia="es-ES"/>
        </w:rPr>
      </w:pPr>
    </w:p>
    <w:p w:rsidR="00200D92" w:rsidRDefault="00200D92" w:rsidP="00B85E8C">
      <w:pPr>
        <w:rPr>
          <w:rFonts w:eastAsiaTheme="minorEastAsia"/>
          <w:noProof/>
          <w:lang w:val="es-ES" w:eastAsia="es-ES"/>
        </w:rPr>
      </w:pPr>
    </w:p>
    <w:p w:rsidR="00B85E8C" w:rsidRPr="00B85E8C" w:rsidRDefault="00B85E8C" w:rsidP="00B85E8C">
      <w:pPr>
        <w:rPr>
          <w:rFonts w:eastAsiaTheme="minorEastAsia"/>
          <w:noProof/>
          <w:lang w:val="es-ES" w:eastAsia="es-ES"/>
        </w:rPr>
      </w:pPr>
    </w:p>
    <w:p w:rsidR="00B85E8C" w:rsidRPr="00B85E8C" w:rsidRDefault="00B85E8C" w:rsidP="00B85E8C">
      <w:pPr>
        <w:rPr>
          <w:rFonts w:eastAsiaTheme="minorEastAsia"/>
          <w:noProof/>
          <w:lang w:val="es-ES" w:eastAsia="es-ES"/>
        </w:rPr>
      </w:pPr>
    </w:p>
    <w:p w:rsidR="00B85E8C" w:rsidRPr="00B85E8C" w:rsidRDefault="00B85E8C" w:rsidP="00B85E8C">
      <w:pPr>
        <w:rPr>
          <w:rFonts w:eastAsiaTheme="minorEastAsia"/>
          <w:noProof/>
          <w:lang w:val="es-ES" w:eastAsia="es-ES"/>
        </w:rPr>
      </w:pPr>
    </w:p>
    <w:p w:rsidR="00B85E8C" w:rsidRDefault="00B85E8C" w:rsidP="00FA6973">
      <w:pPr>
        <w:rPr>
          <w:rFonts w:eastAsiaTheme="minorEastAsia"/>
          <w:noProof/>
          <w:lang w:val="es-ES" w:eastAsia="es-ES"/>
        </w:rPr>
      </w:pPr>
    </w:p>
    <w:p w:rsidR="00FA6973" w:rsidRDefault="00FA6973" w:rsidP="00FA6973">
      <w:pPr>
        <w:rPr>
          <w:rFonts w:eastAsiaTheme="minorEastAsia"/>
          <w:noProof/>
          <w:lang w:val="es-ES" w:eastAsia="es-ES"/>
        </w:rPr>
      </w:pPr>
    </w:p>
    <w:p w:rsidR="00FA6973" w:rsidRDefault="00FA6973" w:rsidP="00297561">
      <w:pPr>
        <w:rPr>
          <w:rFonts w:eastAsiaTheme="minorEastAsia"/>
          <w:noProof/>
          <w:lang w:val="es-ES" w:eastAsia="es-ES"/>
        </w:rPr>
      </w:pPr>
    </w:p>
    <w:p w:rsidR="00FA6973" w:rsidRDefault="00FA6973" w:rsidP="00297561">
      <w:pPr>
        <w:rPr>
          <w:noProof/>
          <w:lang w:val="es-ES" w:eastAsia="es-ES"/>
        </w:rPr>
      </w:pPr>
    </w:p>
    <w:p w:rsidR="005D3876" w:rsidRDefault="005D3876" w:rsidP="00297561">
      <w:pPr>
        <w:rPr>
          <w:noProof/>
          <w:lang w:val="es-ES" w:eastAsia="es-ES"/>
        </w:rPr>
      </w:pPr>
    </w:p>
    <w:p w:rsidR="005D3876" w:rsidRDefault="005D3876" w:rsidP="00297561">
      <w:pPr>
        <w:rPr>
          <w:noProof/>
          <w:lang w:val="es-ES" w:eastAsia="es-ES"/>
        </w:rPr>
      </w:pPr>
    </w:p>
    <w:p w:rsidR="005D3876" w:rsidRDefault="005D3876" w:rsidP="00297561">
      <w:pPr>
        <w:rPr>
          <w:noProof/>
          <w:lang w:val="es-ES" w:eastAsia="es-ES"/>
        </w:rPr>
      </w:pPr>
    </w:p>
    <w:p w:rsidR="005D3876" w:rsidRDefault="005D3876" w:rsidP="00297561">
      <w:pPr>
        <w:rPr>
          <w:noProof/>
          <w:lang w:val="es-ES" w:eastAsia="es-ES"/>
        </w:rPr>
      </w:pPr>
    </w:p>
    <w:p w:rsidR="005D3876" w:rsidRDefault="005D3876" w:rsidP="00297561">
      <w:pPr>
        <w:rPr>
          <w:noProof/>
          <w:lang w:val="es-ES" w:eastAsia="es-ES"/>
        </w:rPr>
      </w:pPr>
    </w:p>
    <w:p w:rsidR="007D198E" w:rsidRDefault="007D198E" w:rsidP="00297561"/>
    <w:p w:rsidR="00FC03C6" w:rsidRDefault="00FC03C6" w:rsidP="00297561"/>
    <w:p w:rsidR="00EF3E3A" w:rsidRDefault="00EF3E3A"/>
    <w:sectPr w:rsidR="00EF3E3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75A0"/>
    <w:rsid w:val="000D69E9"/>
    <w:rsid w:val="000F711F"/>
    <w:rsid w:val="001F0A16"/>
    <w:rsid w:val="00200D92"/>
    <w:rsid w:val="00222E34"/>
    <w:rsid w:val="00281334"/>
    <w:rsid w:val="00297561"/>
    <w:rsid w:val="002A1720"/>
    <w:rsid w:val="002F2453"/>
    <w:rsid w:val="00344D91"/>
    <w:rsid w:val="004175A0"/>
    <w:rsid w:val="004F5DAB"/>
    <w:rsid w:val="005C4E6B"/>
    <w:rsid w:val="005D3876"/>
    <w:rsid w:val="005F3776"/>
    <w:rsid w:val="006707E9"/>
    <w:rsid w:val="0079054A"/>
    <w:rsid w:val="007B6D20"/>
    <w:rsid w:val="007D198E"/>
    <w:rsid w:val="007D22FD"/>
    <w:rsid w:val="007D32B7"/>
    <w:rsid w:val="00861D3D"/>
    <w:rsid w:val="0087799C"/>
    <w:rsid w:val="008836B9"/>
    <w:rsid w:val="008D09CD"/>
    <w:rsid w:val="009114A7"/>
    <w:rsid w:val="009B1F60"/>
    <w:rsid w:val="009D36C3"/>
    <w:rsid w:val="00B344D9"/>
    <w:rsid w:val="00B85E8C"/>
    <w:rsid w:val="00BE172D"/>
    <w:rsid w:val="00BF7A5B"/>
    <w:rsid w:val="00CD1901"/>
    <w:rsid w:val="00DA20E1"/>
    <w:rsid w:val="00DE087C"/>
    <w:rsid w:val="00E679F6"/>
    <w:rsid w:val="00EF3E3A"/>
    <w:rsid w:val="00F13E6F"/>
    <w:rsid w:val="00F8381B"/>
    <w:rsid w:val="00FA6973"/>
    <w:rsid w:val="00FC0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CF0693E-EDB6-432D-BC0C-FB766143B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75A0"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222E34"/>
    <w:rPr>
      <w:color w:val="808080"/>
    </w:rPr>
  </w:style>
  <w:style w:type="character" w:styleId="Hipervnculo">
    <w:name w:val="Hyperlink"/>
    <w:basedOn w:val="Fuentedeprrafopredeter"/>
    <w:uiPriority w:val="99"/>
    <w:unhideWhenUsed/>
    <w:rsid w:val="002F245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hyperlink" Target="https://es.wikipedia.org/wiki/Paralelismo_(matem%C3%A1tica)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hyperlink" Target="https://es.wikipedia.org/wiki/Hexaedro" TargetMode="External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es.wikipedia.org/wiki/Poliedro" TargetMode="External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hyperlink" Target="https://es.wikipedia.org/wiki/Paralelogramo" TargetMode="External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19</Pages>
  <Words>514</Words>
  <Characters>2830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Romualdo</dc:creator>
  <cp:keywords/>
  <dc:description/>
  <cp:lastModifiedBy>user</cp:lastModifiedBy>
  <cp:revision>15</cp:revision>
  <cp:lastPrinted>2017-12-20T01:38:00Z</cp:lastPrinted>
  <dcterms:created xsi:type="dcterms:W3CDTF">2017-12-11T23:00:00Z</dcterms:created>
  <dcterms:modified xsi:type="dcterms:W3CDTF">2018-01-13T05:38:00Z</dcterms:modified>
</cp:coreProperties>
</file>